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80" w:rsidRDefault="002E3C80" w:rsidP="002E3C80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2E3C80" w:rsidRDefault="002E3C80" w:rsidP="002E3C80">
      <w:pPr>
        <w:rPr>
          <w:rFonts w:ascii="Arial" w:hAnsi="Arial" w:cs="Arial"/>
          <w:sz w:val="24"/>
          <w:szCs w:val="24"/>
        </w:rPr>
      </w:pPr>
    </w:p>
    <w:p w:rsidR="002E3C80" w:rsidRDefault="002E3C80" w:rsidP="002E3C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I:</w:t>
      </w:r>
    </w:p>
    <w:p w:rsidR="002E3C80" w:rsidRDefault="002E3C80" w:rsidP="002E3C80">
      <w:pPr>
        <w:rPr>
          <w:rFonts w:ascii="Arial" w:hAnsi="Arial" w:cs="Arial"/>
          <w:b/>
          <w:sz w:val="24"/>
          <w:szCs w:val="24"/>
        </w:rPr>
      </w:pPr>
    </w:p>
    <w:p w:rsidR="002E3C80" w:rsidRDefault="002E3C80" w:rsidP="002E3C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</w:t>
      </w:r>
      <w:proofErr w:type="gramStart"/>
      <w:r>
        <w:rPr>
          <w:rFonts w:ascii="Arial" w:hAnsi="Arial" w:cs="Arial"/>
          <w:b/>
          <w:sz w:val="24"/>
          <w:szCs w:val="24"/>
        </w:rPr>
        <w:t>ao Atos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dos Apóstolos:</w:t>
      </w:r>
    </w:p>
    <w:p w:rsidR="0049254D" w:rsidRDefault="0049254D" w:rsidP="002E3C80">
      <w:pPr>
        <w:rPr>
          <w:rFonts w:ascii="Arial" w:hAnsi="Arial" w:cs="Arial"/>
          <w:b/>
          <w:sz w:val="24"/>
          <w:szCs w:val="24"/>
        </w:rPr>
      </w:pPr>
    </w:p>
    <w:p w:rsidR="0049254D" w:rsidRDefault="0049254D" w:rsidP="004925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bem vindos a i</w:t>
      </w:r>
      <w:r w:rsidRPr="0049254D">
        <w:rPr>
          <w:rFonts w:ascii="Arial" w:hAnsi="Arial" w:cs="Arial"/>
          <w:sz w:val="24"/>
          <w:szCs w:val="24"/>
        </w:rPr>
        <w:t xml:space="preserve">ntrodução ao livro </w:t>
      </w:r>
      <w:proofErr w:type="gramStart"/>
      <w:r w:rsidRPr="0049254D">
        <w:rPr>
          <w:rFonts w:ascii="Arial" w:hAnsi="Arial" w:cs="Arial"/>
          <w:sz w:val="24"/>
          <w:szCs w:val="24"/>
        </w:rPr>
        <w:t>do atos</w:t>
      </w:r>
      <w:proofErr w:type="gramEnd"/>
      <w:r w:rsidRPr="0049254D">
        <w:rPr>
          <w:rFonts w:ascii="Arial" w:hAnsi="Arial" w:cs="Arial"/>
          <w:sz w:val="24"/>
          <w:szCs w:val="24"/>
        </w:rPr>
        <w:t xml:space="preserve"> dos apóstolos</w:t>
      </w:r>
      <w:r>
        <w:rPr>
          <w:rFonts w:ascii="Arial" w:hAnsi="Arial" w:cs="Arial"/>
          <w:sz w:val="24"/>
          <w:szCs w:val="24"/>
        </w:rPr>
        <w:t>.</w:t>
      </w:r>
      <w:r w:rsidRPr="0049254D">
        <w:rPr>
          <w:rFonts w:ascii="Arial" w:hAnsi="Arial" w:cs="Arial"/>
          <w:sz w:val="24"/>
          <w:szCs w:val="24"/>
        </w:rPr>
        <w:t xml:space="preserve"> </w:t>
      </w:r>
    </w:p>
    <w:p w:rsidR="0049254D" w:rsidRDefault="0049254D" w:rsidP="004925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9254D">
        <w:rPr>
          <w:rFonts w:ascii="Arial" w:hAnsi="Arial" w:cs="Arial"/>
          <w:sz w:val="24"/>
          <w:szCs w:val="24"/>
        </w:rPr>
        <w:t>omo nós sabemos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o ato dos apóstolos foi escrito originalmente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juntamente com evangelho de Lucas e já </w:t>
      </w:r>
      <w:r>
        <w:rPr>
          <w:rFonts w:ascii="Arial" w:hAnsi="Arial" w:cs="Arial"/>
          <w:sz w:val="24"/>
          <w:szCs w:val="24"/>
        </w:rPr>
        <w:t>no começo do segundo século de n</w:t>
      </w:r>
      <w:r w:rsidRPr="0049254D">
        <w:rPr>
          <w:rFonts w:ascii="Arial" w:hAnsi="Arial" w:cs="Arial"/>
          <w:sz w:val="24"/>
          <w:szCs w:val="24"/>
        </w:rPr>
        <w:t>ossa era foi separado</w:t>
      </w:r>
      <w:r>
        <w:rPr>
          <w:rFonts w:ascii="Arial" w:hAnsi="Arial" w:cs="Arial"/>
          <w:sz w:val="24"/>
          <w:szCs w:val="24"/>
        </w:rPr>
        <w:t>, evangelho de Lucas e</w:t>
      </w:r>
      <w:r w:rsidRPr="0049254D">
        <w:rPr>
          <w:rFonts w:ascii="Arial" w:hAnsi="Arial" w:cs="Arial"/>
          <w:sz w:val="24"/>
          <w:szCs w:val="24"/>
        </w:rPr>
        <w:t xml:space="preserve"> atos dos apóstolos</w:t>
      </w:r>
      <w:r>
        <w:rPr>
          <w:rFonts w:ascii="Arial" w:hAnsi="Arial" w:cs="Arial"/>
          <w:sz w:val="24"/>
          <w:szCs w:val="24"/>
        </w:rPr>
        <w:t>.</w:t>
      </w:r>
    </w:p>
    <w:p w:rsidR="00840336" w:rsidRDefault="0049254D" w:rsidP="004925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9254D">
        <w:rPr>
          <w:rFonts w:ascii="Arial" w:hAnsi="Arial" w:cs="Arial"/>
          <w:sz w:val="24"/>
          <w:szCs w:val="24"/>
        </w:rPr>
        <w:t>ssa obra de Lucas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ela conta desde o nascimento de Cristo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a sua passagem da terra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a sua ressurreição</w:t>
      </w:r>
      <w:r>
        <w:rPr>
          <w:rFonts w:ascii="Arial" w:hAnsi="Arial" w:cs="Arial"/>
          <w:sz w:val="24"/>
          <w:szCs w:val="24"/>
        </w:rPr>
        <w:t>. E</w:t>
      </w:r>
      <w:r w:rsidRPr="0049254D">
        <w:rPr>
          <w:rFonts w:ascii="Arial" w:hAnsi="Arial" w:cs="Arial"/>
          <w:sz w:val="24"/>
          <w:szCs w:val="24"/>
        </w:rPr>
        <w:t xml:space="preserve"> já </w:t>
      </w:r>
      <w:proofErr w:type="gramStart"/>
      <w:r w:rsidRPr="0049254D">
        <w:rPr>
          <w:rFonts w:ascii="Arial" w:hAnsi="Arial" w:cs="Arial"/>
          <w:sz w:val="24"/>
          <w:szCs w:val="24"/>
        </w:rPr>
        <w:t>no atos</w:t>
      </w:r>
      <w:proofErr w:type="gramEnd"/>
      <w:r w:rsidRPr="0049254D">
        <w:rPr>
          <w:rFonts w:ascii="Arial" w:hAnsi="Arial" w:cs="Arial"/>
          <w:sz w:val="24"/>
          <w:szCs w:val="24"/>
        </w:rPr>
        <w:t xml:space="preserve"> dos apóstolos conta o que se seguiu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como se formaram os primeiros cristãos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como a igreja se organizou para a formação do cristianismo primitivo</w:t>
      </w:r>
      <w:r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como os discípulos foram escolhidos e foram dado com</w:t>
      </w:r>
      <w:r w:rsidR="00840336">
        <w:rPr>
          <w:rFonts w:ascii="Arial" w:hAnsi="Arial" w:cs="Arial"/>
          <w:sz w:val="24"/>
          <w:szCs w:val="24"/>
        </w:rPr>
        <w:t>o</w:t>
      </w:r>
      <w:r w:rsidRPr="0049254D">
        <w:rPr>
          <w:rFonts w:ascii="Arial" w:hAnsi="Arial" w:cs="Arial"/>
          <w:sz w:val="24"/>
          <w:szCs w:val="24"/>
        </w:rPr>
        <w:t xml:space="preserve"> o estilo de vida </w:t>
      </w:r>
      <w:r w:rsidR="00840336">
        <w:rPr>
          <w:rFonts w:ascii="Arial" w:hAnsi="Arial" w:cs="Arial"/>
          <w:sz w:val="24"/>
          <w:szCs w:val="24"/>
        </w:rPr>
        <w:t>d</w:t>
      </w:r>
      <w:r w:rsidRPr="0049254D">
        <w:rPr>
          <w:rFonts w:ascii="Arial" w:hAnsi="Arial" w:cs="Arial"/>
          <w:sz w:val="24"/>
          <w:szCs w:val="24"/>
        </w:rPr>
        <w:t>esse cristianismo</w:t>
      </w:r>
      <w:r w:rsidR="00840336"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como ele se doaram para causa do cristianismo</w:t>
      </w:r>
      <w:r w:rsidR="00840336"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como eles doaram sua vida</w:t>
      </w:r>
      <w:r w:rsidR="00840336"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doaram tudo que tinha a troco de uma causa maior</w:t>
      </w:r>
      <w:r w:rsidR="00840336">
        <w:rPr>
          <w:rFonts w:ascii="Arial" w:hAnsi="Arial" w:cs="Arial"/>
          <w:sz w:val="24"/>
          <w:szCs w:val="24"/>
        </w:rPr>
        <w:t xml:space="preserve">. </w:t>
      </w:r>
    </w:p>
    <w:p w:rsidR="00840336" w:rsidRDefault="00840336" w:rsidP="004925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9254D" w:rsidRPr="0049254D">
        <w:rPr>
          <w:rFonts w:ascii="Arial" w:hAnsi="Arial" w:cs="Arial"/>
          <w:sz w:val="24"/>
          <w:szCs w:val="24"/>
        </w:rPr>
        <w:t xml:space="preserve">amos falar também da conversão de Paulo dentro do livro </w:t>
      </w:r>
      <w:proofErr w:type="gramStart"/>
      <w:r w:rsidR="0049254D" w:rsidRPr="0049254D">
        <w:rPr>
          <w:rFonts w:ascii="Arial" w:hAnsi="Arial" w:cs="Arial"/>
          <w:sz w:val="24"/>
          <w:szCs w:val="24"/>
        </w:rPr>
        <w:t>do atos</w:t>
      </w:r>
      <w:proofErr w:type="gramEnd"/>
      <w:r w:rsidR="0049254D" w:rsidRPr="0049254D">
        <w:rPr>
          <w:rFonts w:ascii="Arial" w:hAnsi="Arial" w:cs="Arial"/>
          <w:sz w:val="24"/>
          <w:szCs w:val="24"/>
        </w:rPr>
        <w:t xml:space="preserve"> dos apóstolos</w:t>
      </w:r>
      <w:r>
        <w:rPr>
          <w:rFonts w:ascii="Arial" w:hAnsi="Arial" w:cs="Arial"/>
          <w:sz w:val="24"/>
          <w:szCs w:val="24"/>
        </w:rPr>
        <w:t>.</w:t>
      </w:r>
      <w:r w:rsidR="0049254D" w:rsidRPr="0049254D">
        <w:rPr>
          <w:rFonts w:ascii="Arial" w:hAnsi="Arial" w:cs="Arial"/>
          <w:sz w:val="24"/>
          <w:szCs w:val="24"/>
        </w:rPr>
        <w:t xml:space="preserve"> </w:t>
      </w:r>
    </w:p>
    <w:p w:rsidR="00840336" w:rsidRDefault="0049254D" w:rsidP="004925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254D">
        <w:rPr>
          <w:rFonts w:ascii="Arial" w:hAnsi="Arial" w:cs="Arial"/>
          <w:sz w:val="24"/>
          <w:szCs w:val="24"/>
        </w:rPr>
        <w:t>O cristianismo não só do judaísmo</w:t>
      </w:r>
      <w:r w:rsidR="00840336"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vindo aquele cris</w:t>
      </w:r>
      <w:r w:rsidR="00840336">
        <w:rPr>
          <w:rFonts w:ascii="Arial" w:hAnsi="Arial" w:cs="Arial"/>
          <w:sz w:val="24"/>
          <w:szCs w:val="24"/>
        </w:rPr>
        <w:t>tão do judaísmo, mas também</w:t>
      </w:r>
      <w:r w:rsidRPr="0049254D">
        <w:rPr>
          <w:rFonts w:ascii="Arial" w:hAnsi="Arial" w:cs="Arial"/>
          <w:sz w:val="24"/>
          <w:szCs w:val="24"/>
        </w:rPr>
        <w:t xml:space="preserve"> dos cristãos helênicos</w:t>
      </w:r>
      <w:r w:rsidR="00840336">
        <w:rPr>
          <w:rFonts w:ascii="Arial" w:hAnsi="Arial" w:cs="Arial"/>
          <w:sz w:val="24"/>
          <w:szCs w:val="24"/>
        </w:rPr>
        <w:t>,</w:t>
      </w:r>
      <w:r w:rsidRPr="0049254D">
        <w:rPr>
          <w:rFonts w:ascii="Arial" w:hAnsi="Arial" w:cs="Arial"/>
          <w:sz w:val="24"/>
          <w:szCs w:val="24"/>
        </w:rPr>
        <w:t xml:space="preserve"> aqueles cristãos considerados </w:t>
      </w:r>
      <w:r w:rsidR="00840336">
        <w:rPr>
          <w:rFonts w:ascii="Arial" w:hAnsi="Arial" w:cs="Arial"/>
          <w:sz w:val="24"/>
          <w:szCs w:val="24"/>
        </w:rPr>
        <w:t>pag</w:t>
      </w:r>
      <w:r w:rsidRPr="0049254D">
        <w:rPr>
          <w:rFonts w:ascii="Arial" w:hAnsi="Arial" w:cs="Arial"/>
          <w:sz w:val="24"/>
          <w:szCs w:val="24"/>
        </w:rPr>
        <w:t>ão</w:t>
      </w:r>
      <w:r w:rsidR="00840336">
        <w:rPr>
          <w:rFonts w:ascii="Arial" w:hAnsi="Arial" w:cs="Arial"/>
          <w:sz w:val="24"/>
          <w:szCs w:val="24"/>
        </w:rPr>
        <w:t>s, vindo da fé pagã.</w:t>
      </w:r>
    </w:p>
    <w:p w:rsidR="0049254D" w:rsidRPr="0049254D" w:rsidRDefault="00840336" w:rsidP="004925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 a</w:t>
      </w:r>
      <w:r w:rsidR="0049254D" w:rsidRPr="0049254D">
        <w:rPr>
          <w:rFonts w:ascii="Arial" w:hAnsi="Arial" w:cs="Arial"/>
          <w:sz w:val="24"/>
          <w:szCs w:val="24"/>
        </w:rPr>
        <w:t xml:space="preserve"> formação de todo de toda aquela estrutura de igreja que deu origem ao nosso cristianismo de hoje</w:t>
      </w:r>
    </w:p>
    <w:p w:rsidR="007D5F8A" w:rsidRDefault="00840336"/>
    <w:sectPr w:rsidR="007D5F8A" w:rsidSect="00373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E3C80"/>
    <w:rsid w:val="002E3C80"/>
    <w:rsid w:val="00373538"/>
    <w:rsid w:val="0049254D"/>
    <w:rsid w:val="00645BBB"/>
    <w:rsid w:val="0069441F"/>
    <w:rsid w:val="0084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3C8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2021-05-23T16:31:00Z</dcterms:created>
  <dcterms:modified xsi:type="dcterms:W3CDTF">2021-05-23T16:45:00Z</dcterms:modified>
</cp:coreProperties>
</file>